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color w:val="222222"/>
          <w:sz w:val="19"/>
          <w:szCs w:val="19"/>
        </w:rPr>
      </w:pPr>
    </w:p>
    <w:p w:rsidR="009A735A" w:rsidRP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b/>
          <w:color w:val="222222"/>
          <w:sz w:val="19"/>
          <w:szCs w:val="19"/>
        </w:rPr>
      </w:pPr>
      <w:r w:rsidRPr="009A735A">
        <w:rPr>
          <w:rFonts w:ascii="Cambria" w:hAnsi="Cambria" w:cs="Arial"/>
          <w:b/>
          <w:color w:val="222222"/>
          <w:sz w:val="19"/>
          <w:szCs w:val="19"/>
        </w:rPr>
        <w:t xml:space="preserve">Kritéria hodnocení </w:t>
      </w:r>
      <w:r w:rsidR="009672BE">
        <w:rPr>
          <w:rFonts w:ascii="Cambria" w:hAnsi="Cambria" w:cs="Arial"/>
          <w:b/>
          <w:color w:val="222222"/>
          <w:sz w:val="19"/>
          <w:szCs w:val="19"/>
        </w:rPr>
        <w:t>–</w:t>
      </w:r>
      <w:r w:rsidRPr="009A735A">
        <w:rPr>
          <w:rFonts w:ascii="Cambria" w:hAnsi="Cambria" w:cs="Arial"/>
          <w:b/>
          <w:color w:val="222222"/>
          <w:sz w:val="19"/>
          <w:szCs w:val="19"/>
        </w:rPr>
        <w:t xml:space="preserve"> </w:t>
      </w:r>
      <w:r w:rsidR="009672BE">
        <w:rPr>
          <w:rFonts w:ascii="Cambria" w:hAnsi="Cambria" w:cs="Arial"/>
          <w:b/>
          <w:color w:val="222222"/>
          <w:sz w:val="19"/>
          <w:szCs w:val="19"/>
        </w:rPr>
        <w:t>PŘÍRODOVĚDNÝ SEMINÁŘ</w:t>
      </w:r>
      <w:bookmarkStart w:id="0" w:name="_GoBack"/>
      <w:bookmarkEnd w:id="0"/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a.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zvládnutí výstupů dle ŠVP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b.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aktivní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práce v hodinách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c.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samostatnost při řešení úkolů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d.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zapojení do skupinové práce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e.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dobrovolné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aktivity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f.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příprava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na výuku - domácí úkoly, pomůcky, dodržení ter</w:t>
      </w:r>
      <w:bookmarkStart w:id="1" w:name="m_-2210246857990084078_m_-55663155508664"/>
      <w:bookmarkEnd w:id="1"/>
      <w:r>
        <w:rPr>
          <w:rFonts w:ascii="Cambria" w:hAnsi="Cambria" w:cs="Arial"/>
          <w:color w:val="222222"/>
          <w:sz w:val="19"/>
          <w:szCs w:val="19"/>
        </w:rPr>
        <w:t>mínů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g.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komunikace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se spolužáky a učitelem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h.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vedení sešitu a/nebo žákovského portfolia</w:t>
      </w:r>
    </w:p>
    <w:p w:rsidR="004930FE" w:rsidRDefault="004930FE"/>
    <w:sectPr w:rsidR="0049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A"/>
    <w:rsid w:val="004930FE"/>
    <w:rsid w:val="004D5157"/>
    <w:rsid w:val="006169FD"/>
    <w:rsid w:val="009672BE"/>
    <w:rsid w:val="009A735A"/>
    <w:rsid w:val="00C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Boumová Anna</dc:creator>
  <cp:lastModifiedBy>Boumová Anna</cp:lastModifiedBy>
  <cp:revision>2</cp:revision>
  <dcterms:created xsi:type="dcterms:W3CDTF">2017-06-27T11:37:00Z</dcterms:created>
  <dcterms:modified xsi:type="dcterms:W3CDTF">2017-06-27T11:37:00Z</dcterms:modified>
</cp:coreProperties>
</file>